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1E" w:rsidRPr="001C521E" w:rsidRDefault="001C521E" w:rsidP="001C521E">
      <w:pPr>
        <w:jc w:val="center"/>
        <w:rPr>
          <w:b/>
          <w:sz w:val="28"/>
          <w:szCs w:val="28"/>
        </w:rPr>
      </w:pPr>
      <w:r w:rsidRPr="001C521E">
        <w:rPr>
          <w:b/>
          <w:sz w:val="28"/>
          <w:szCs w:val="28"/>
        </w:rPr>
        <w:t>7th Grade March Madness Plan</w:t>
      </w:r>
    </w:p>
    <w:p w:rsidR="001C521E" w:rsidRDefault="001C521E" w:rsidP="001C521E">
      <w:pPr>
        <w:rPr>
          <w:b/>
          <w:u w:val="single"/>
        </w:rPr>
      </w:pPr>
    </w:p>
    <w:p w:rsidR="00287883" w:rsidRPr="001C521E" w:rsidRDefault="001C521E" w:rsidP="001C521E">
      <w:pPr>
        <w:rPr>
          <w:b/>
          <w:u w:val="single"/>
        </w:rPr>
      </w:pPr>
      <w:r w:rsidRPr="001C521E">
        <w:rPr>
          <w:b/>
          <w:u w:val="single"/>
        </w:rPr>
        <w:t>Daily Schedule:</w:t>
      </w:r>
    </w:p>
    <w:p w:rsidR="001C521E" w:rsidRDefault="001C521E" w:rsidP="001C521E">
      <w:pPr>
        <w:contextualSpacing/>
      </w:pPr>
      <w:r w:rsidRPr="001C521E">
        <w:t>9</w:t>
      </w:r>
      <w:r>
        <w:t xml:space="preserve">:00-1:25: </w:t>
      </w:r>
      <w:r>
        <w:tab/>
        <w:t>J. Miller and L. Pinkney = English/Language Arts</w:t>
      </w:r>
    </w:p>
    <w:p w:rsidR="001C521E" w:rsidRDefault="001C521E" w:rsidP="001C521E">
      <w:pPr>
        <w:contextualSpacing/>
      </w:pPr>
      <w:r>
        <w:tab/>
      </w:r>
      <w:r>
        <w:tab/>
        <w:t>D. Holmes and T. Irwin = Math</w:t>
      </w:r>
    </w:p>
    <w:p w:rsidR="001C521E" w:rsidRDefault="001C521E" w:rsidP="001C521E">
      <w:pPr>
        <w:contextualSpacing/>
      </w:pPr>
      <w:r>
        <w:t>1:25-4:00:</w:t>
      </w:r>
      <w:r>
        <w:tab/>
        <w:t>J. Miller and L. Pinkney = English/Language Arts</w:t>
      </w:r>
    </w:p>
    <w:p w:rsidR="001C521E" w:rsidRPr="001C521E" w:rsidRDefault="001C521E" w:rsidP="001C521E">
      <w:pPr>
        <w:contextualSpacing/>
      </w:pPr>
      <w:r>
        <w:tab/>
      </w:r>
      <w:r>
        <w:tab/>
        <w:t>D. Holmes and T. Irwin = Math</w:t>
      </w:r>
    </w:p>
    <w:p w:rsidR="001C521E" w:rsidRDefault="001C521E" w:rsidP="001C521E"/>
    <w:p w:rsidR="001C521E" w:rsidRPr="001C521E" w:rsidRDefault="001C521E" w:rsidP="001C521E">
      <w:pPr>
        <w:rPr>
          <w:b/>
          <w:u w:val="single"/>
        </w:rPr>
      </w:pPr>
      <w:r w:rsidRPr="001C521E">
        <w:rPr>
          <w:b/>
          <w:u w:val="single"/>
        </w:rPr>
        <w:t>Instructional Framework:</w:t>
      </w:r>
    </w:p>
    <w:p w:rsidR="001C521E" w:rsidRDefault="001C521E" w:rsidP="001C521E">
      <w:r>
        <w:t xml:space="preserve">Students will receive instruction </w:t>
      </w:r>
      <w:r w:rsidR="006076F5">
        <w:t xml:space="preserve">through stations. Stations will be </w:t>
      </w:r>
      <w:proofErr w:type="gramStart"/>
      <w:r w:rsidR="006076F5">
        <w:t>ran</w:t>
      </w:r>
      <w:proofErr w:type="gramEnd"/>
      <w:r w:rsidR="006076F5">
        <w:t xml:space="preserve"> according to the ELA Framework guide and will include but will not be limited to the following: Teacher-led station, technology station, and comprehension and application station.</w:t>
      </w:r>
    </w:p>
    <w:p w:rsidR="002C591E" w:rsidRDefault="002C591E"/>
    <w:p w:rsidR="006076F5" w:rsidRDefault="00CE231C">
      <w:pPr>
        <w:rPr>
          <w:b/>
          <w:u w:val="single"/>
        </w:rPr>
      </w:pPr>
      <w:r>
        <w:rPr>
          <w:b/>
          <w:u w:val="single"/>
        </w:rPr>
        <w:t>Grouping:</w:t>
      </w:r>
    </w:p>
    <w:p w:rsidR="00CE231C" w:rsidRPr="00CE231C" w:rsidRDefault="00CE231C">
      <w:r>
        <w:t xml:space="preserve">Students will be grouped according to </w:t>
      </w:r>
      <w:proofErr w:type="spellStart"/>
      <w:r>
        <w:t>iReady</w:t>
      </w:r>
      <w:proofErr w:type="spellEnd"/>
      <w:r>
        <w:t xml:space="preserve"> data within their homeroom class. Student schedules will not change/students will not be moved to different classes.</w:t>
      </w:r>
      <w:bookmarkStart w:id="0" w:name="_GoBack"/>
      <w:bookmarkEnd w:id="0"/>
    </w:p>
    <w:sectPr w:rsidR="00CE231C" w:rsidRPr="00CE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1E"/>
    <w:rsid w:val="000F443D"/>
    <w:rsid w:val="001C521E"/>
    <w:rsid w:val="00287883"/>
    <w:rsid w:val="002C591E"/>
    <w:rsid w:val="006076F5"/>
    <w:rsid w:val="00955267"/>
    <w:rsid w:val="00CE231C"/>
    <w:rsid w:val="00D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82FC"/>
  <w15:chartTrackingRefBased/>
  <w15:docId w15:val="{EB5B7FBA-CE5A-4006-A235-2A289F65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Pinkney, LaCheryl</dc:creator>
  <cp:keywords/>
  <dc:description/>
  <cp:lastModifiedBy>Pinkney, LaCheryl</cp:lastModifiedBy>
  <cp:revision>4</cp:revision>
  <dcterms:created xsi:type="dcterms:W3CDTF">2021-03-17T14:22:00Z</dcterms:created>
  <dcterms:modified xsi:type="dcterms:W3CDTF">2021-03-19T13:04:00Z</dcterms:modified>
</cp:coreProperties>
</file>